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66F24" w14:textId="0274E9EA" w:rsidR="00947B5E" w:rsidRDefault="004C39F7" w:rsidP="001910FD">
      <w:pPr>
        <w:jc w:val="center"/>
      </w:pPr>
      <w:r>
        <w:rPr>
          <w:noProof/>
        </w:rPr>
        <w:drawing>
          <wp:inline distT="0" distB="0" distL="0" distR="0" wp14:anchorId="5A3E5CD2" wp14:editId="4A2CFE9D">
            <wp:extent cx="1875884" cy="246570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265" cy="2499067"/>
                    </a:xfrm>
                    <a:prstGeom prst="rect">
                      <a:avLst/>
                    </a:prstGeom>
                  </pic:spPr>
                </pic:pic>
              </a:graphicData>
            </a:graphic>
          </wp:inline>
        </w:drawing>
      </w:r>
    </w:p>
    <w:p w14:paraId="32E27E23" w14:textId="20C1E7F8" w:rsidR="00B03329" w:rsidRPr="0060579F" w:rsidRDefault="00B03329" w:rsidP="00270732">
      <w:pPr>
        <w:rPr>
          <w:b/>
          <w:color w:val="000000"/>
        </w:rPr>
      </w:pPr>
      <w:r w:rsidRPr="0060579F">
        <w:rPr>
          <w:b/>
          <w:color w:val="000000"/>
        </w:rPr>
        <w:t xml:space="preserve">Come enjoy a fun filled weekend with a great bunch of guys!  There will be </w:t>
      </w:r>
      <w:r w:rsidR="008A26EB" w:rsidRPr="0060579F">
        <w:rPr>
          <w:b/>
          <w:color w:val="000000"/>
        </w:rPr>
        <w:t xml:space="preserve">whitewater </w:t>
      </w:r>
      <w:r w:rsidRPr="0060579F">
        <w:rPr>
          <w:b/>
          <w:color w:val="000000"/>
        </w:rPr>
        <w:t xml:space="preserve">rafting on the </w:t>
      </w:r>
      <w:proofErr w:type="spellStart"/>
      <w:r w:rsidRPr="0060579F">
        <w:rPr>
          <w:b/>
          <w:color w:val="000000"/>
        </w:rPr>
        <w:t>Lochsa</w:t>
      </w:r>
      <w:proofErr w:type="spellEnd"/>
      <w:r w:rsidRPr="0060579F">
        <w:rPr>
          <w:b/>
          <w:color w:val="000000"/>
        </w:rPr>
        <w:t xml:space="preserve"> River, </w:t>
      </w:r>
      <w:r w:rsidR="004C39F7">
        <w:rPr>
          <w:b/>
          <w:color w:val="000000"/>
        </w:rPr>
        <w:t xml:space="preserve">Trap Shooting, </w:t>
      </w:r>
      <w:r w:rsidRPr="0060579F">
        <w:rPr>
          <w:b/>
          <w:color w:val="000000"/>
        </w:rPr>
        <w:t xml:space="preserve">Bonfires, BBQ, Good Music, and Good Teaching as we dive into God’s word together, and seek to know Him more.  We want you to leave this event, feeling refreshed, </w:t>
      </w:r>
      <w:r w:rsidR="008A26EB" w:rsidRPr="0060579F">
        <w:rPr>
          <w:b/>
          <w:color w:val="000000"/>
        </w:rPr>
        <w:t xml:space="preserve">excited, and in pursuit of a deeper relationship with Jesus!  </w:t>
      </w:r>
      <w:r w:rsidRPr="0060579F">
        <w:rPr>
          <w:b/>
          <w:color w:val="000000"/>
        </w:rPr>
        <w:t xml:space="preserve"> </w:t>
      </w:r>
    </w:p>
    <w:p w14:paraId="360DD830" w14:textId="77777777" w:rsidR="00A20B98" w:rsidRPr="001910FD" w:rsidRDefault="00FD6BC1" w:rsidP="00270732">
      <w:pPr>
        <w:pStyle w:val="ListParagraph"/>
        <w:numPr>
          <w:ilvl w:val="0"/>
          <w:numId w:val="4"/>
        </w:numPr>
        <w:rPr>
          <w:color w:val="000000"/>
        </w:rPr>
      </w:pPr>
      <w:r w:rsidRPr="001910FD">
        <w:rPr>
          <w:rFonts w:ascii="Rockwell Extra Bold" w:hAnsi="Rockwell Extra Bold"/>
          <w:b/>
          <w:color w:val="000000"/>
        </w:rPr>
        <w:t>WHO</w:t>
      </w:r>
      <w:r w:rsidRPr="001910FD">
        <w:rPr>
          <w:rFonts w:ascii="Rockwell Extra Bold" w:hAnsi="Rockwell Extra Bold"/>
          <w:color w:val="000000"/>
        </w:rPr>
        <w:t>:</w:t>
      </w:r>
      <w:r w:rsidRPr="001910FD">
        <w:rPr>
          <w:color w:val="000000"/>
        </w:rPr>
        <w:t xml:space="preserve">  DUDE’S/GUY’S/BRO’S/MEN’S Ages 15 - 100</w:t>
      </w:r>
    </w:p>
    <w:p w14:paraId="4C2B6A40" w14:textId="77777777" w:rsidR="00B751D7" w:rsidRPr="001910FD" w:rsidRDefault="00FD6BC1" w:rsidP="00270732">
      <w:pPr>
        <w:pStyle w:val="ListParagraph"/>
        <w:numPr>
          <w:ilvl w:val="0"/>
          <w:numId w:val="4"/>
        </w:numPr>
        <w:rPr>
          <w:color w:val="000000"/>
        </w:rPr>
      </w:pPr>
      <w:r w:rsidRPr="001910FD">
        <w:rPr>
          <w:rFonts w:ascii="Rockwell Extra Bold" w:hAnsi="Rockwell Extra Bold"/>
          <w:b/>
          <w:color w:val="000000"/>
        </w:rPr>
        <w:t>WHAT</w:t>
      </w:r>
      <w:r w:rsidRPr="001910FD">
        <w:rPr>
          <w:rFonts w:ascii="Rockwell Extra Bold" w:hAnsi="Rockwell Extra Bold"/>
          <w:color w:val="000000"/>
        </w:rPr>
        <w:t>:</w:t>
      </w:r>
      <w:r w:rsidRPr="001910FD">
        <w:rPr>
          <w:color w:val="000000"/>
        </w:rPr>
        <w:t xml:space="preserve">  This is a Guy’</w:t>
      </w:r>
      <w:r w:rsidR="00065CEB" w:rsidRPr="001910FD">
        <w:rPr>
          <w:color w:val="000000"/>
        </w:rPr>
        <w:t>s Weekend… sorry ladies…</w:t>
      </w:r>
    </w:p>
    <w:p w14:paraId="3897F7A9" w14:textId="77777777" w:rsidR="000F20EA" w:rsidRPr="001910FD" w:rsidRDefault="00A37F85" w:rsidP="00A37F85">
      <w:pPr>
        <w:pStyle w:val="ListParagraph"/>
        <w:numPr>
          <w:ilvl w:val="1"/>
          <w:numId w:val="4"/>
        </w:numPr>
        <w:rPr>
          <w:color w:val="000000"/>
        </w:rPr>
      </w:pPr>
      <w:r w:rsidRPr="001910FD">
        <w:rPr>
          <w:color w:val="000000"/>
        </w:rPr>
        <w:t xml:space="preserve">What this is, is a time to take a break from the busyness of life, and have a good time while we look at what God has called us, as MEN, to be. </w:t>
      </w:r>
    </w:p>
    <w:p w14:paraId="3904E324" w14:textId="77777777" w:rsidR="00A37F85" w:rsidRPr="001910FD" w:rsidRDefault="000F20EA" w:rsidP="00A37F85">
      <w:pPr>
        <w:pStyle w:val="ListParagraph"/>
        <w:numPr>
          <w:ilvl w:val="1"/>
          <w:numId w:val="4"/>
        </w:numPr>
        <w:rPr>
          <w:color w:val="000000"/>
        </w:rPr>
      </w:pPr>
      <w:r w:rsidRPr="001910FD">
        <w:rPr>
          <w:color w:val="000000"/>
        </w:rPr>
        <w:t xml:space="preserve">This is NOT your typical men’s retreat… </w:t>
      </w:r>
      <w:r w:rsidR="00A37F85" w:rsidRPr="001910FD">
        <w:rPr>
          <w:color w:val="000000"/>
        </w:rPr>
        <w:t xml:space="preserve"> </w:t>
      </w:r>
    </w:p>
    <w:p w14:paraId="0B8AA044" w14:textId="2D654CD3" w:rsidR="00B751D7" w:rsidRPr="001910FD" w:rsidRDefault="00B751D7" w:rsidP="00270732">
      <w:pPr>
        <w:pStyle w:val="ListParagraph"/>
        <w:numPr>
          <w:ilvl w:val="0"/>
          <w:numId w:val="4"/>
        </w:numPr>
        <w:rPr>
          <w:color w:val="000000"/>
        </w:rPr>
      </w:pPr>
      <w:r w:rsidRPr="001910FD">
        <w:rPr>
          <w:rFonts w:ascii="Rockwell Extra Bold" w:hAnsi="Rockwell Extra Bold"/>
          <w:b/>
          <w:color w:val="000000"/>
        </w:rPr>
        <w:t>WHEN</w:t>
      </w:r>
      <w:r w:rsidRPr="001910FD">
        <w:rPr>
          <w:rFonts w:ascii="Rockwell Extra Bold" w:hAnsi="Rockwell Extra Bold"/>
          <w:color w:val="000000"/>
        </w:rPr>
        <w:t>:</w:t>
      </w:r>
      <w:r w:rsidR="00376E57">
        <w:rPr>
          <w:color w:val="000000"/>
        </w:rPr>
        <w:t xml:space="preserve"> </w:t>
      </w:r>
      <w:r w:rsidR="004C39F7">
        <w:rPr>
          <w:color w:val="000000"/>
        </w:rPr>
        <w:t>June 4</w:t>
      </w:r>
      <w:r w:rsidR="004C39F7" w:rsidRPr="004C39F7">
        <w:rPr>
          <w:color w:val="000000"/>
          <w:vertAlign w:val="superscript"/>
        </w:rPr>
        <w:t>th</w:t>
      </w:r>
      <w:r w:rsidR="004C39F7">
        <w:rPr>
          <w:color w:val="000000"/>
        </w:rPr>
        <w:t>, 5</w:t>
      </w:r>
      <w:r w:rsidR="004C39F7" w:rsidRPr="004C39F7">
        <w:rPr>
          <w:color w:val="000000"/>
          <w:vertAlign w:val="superscript"/>
        </w:rPr>
        <w:t>th</w:t>
      </w:r>
      <w:r w:rsidR="004C39F7">
        <w:rPr>
          <w:color w:val="000000"/>
        </w:rPr>
        <w:t>, and 6</w:t>
      </w:r>
      <w:r w:rsidR="004C39F7" w:rsidRPr="004C39F7">
        <w:rPr>
          <w:color w:val="000000"/>
          <w:vertAlign w:val="superscript"/>
        </w:rPr>
        <w:t>th</w:t>
      </w:r>
      <w:r w:rsidR="004C39F7">
        <w:rPr>
          <w:color w:val="000000"/>
        </w:rPr>
        <w:t xml:space="preserve"> 2021</w:t>
      </w:r>
      <w:r w:rsidRPr="001910FD">
        <w:rPr>
          <w:color w:val="000000"/>
        </w:rPr>
        <w:t xml:space="preserve"> </w:t>
      </w:r>
    </w:p>
    <w:p w14:paraId="60330F6B" w14:textId="77777777" w:rsidR="00B751D7" w:rsidRPr="001910FD" w:rsidRDefault="00B751D7" w:rsidP="00270732">
      <w:pPr>
        <w:pStyle w:val="ListParagraph"/>
        <w:numPr>
          <w:ilvl w:val="0"/>
          <w:numId w:val="4"/>
        </w:numPr>
        <w:rPr>
          <w:color w:val="000000"/>
        </w:rPr>
      </w:pPr>
      <w:r w:rsidRPr="001910FD">
        <w:rPr>
          <w:rFonts w:ascii="Rockwell Extra Bold" w:hAnsi="Rockwell Extra Bold"/>
          <w:b/>
          <w:color w:val="000000"/>
        </w:rPr>
        <w:t>WHERE</w:t>
      </w:r>
      <w:r w:rsidRPr="001910FD">
        <w:rPr>
          <w:rFonts w:ascii="Rockwell Extra Bold" w:hAnsi="Rockwell Extra Bold"/>
          <w:color w:val="000000"/>
        </w:rPr>
        <w:t>:</w:t>
      </w:r>
      <w:r w:rsidRPr="001910FD">
        <w:rPr>
          <w:color w:val="000000"/>
        </w:rPr>
        <w:t xml:space="preserve"> Kooskia, IDAHO</w:t>
      </w:r>
      <w:r w:rsidR="00EE1B7F" w:rsidRPr="001910FD">
        <w:rPr>
          <w:color w:val="000000"/>
        </w:rPr>
        <w:t xml:space="preserve"> (</w:t>
      </w:r>
      <w:r w:rsidR="00103792" w:rsidRPr="001910FD">
        <w:rPr>
          <w:color w:val="000000"/>
        </w:rPr>
        <w:t>Camp ALACCA</w:t>
      </w:r>
      <w:r w:rsidR="00EE1B7F" w:rsidRPr="001910FD">
        <w:rPr>
          <w:color w:val="000000"/>
        </w:rPr>
        <w:t>)</w:t>
      </w:r>
      <w:r w:rsidR="00F47497" w:rsidRPr="001910FD">
        <w:rPr>
          <w:color w:val="000000"/>
        </w:rPr>
        <w:t xml:space="preserve"> </w:t>
      </w:r>
    </w:p>
    <w:p w14:paraId="21E356FC" w14:textId="77777777" w:rsidR="00F47497" w:rsidRPr="001910FD" w:rsidRDefault="00F47497" w:rsidP="00F47497">
      <w:pPr>
        <w:pStyle w:val="ListParagraph"/>
        <w:numPr>
          <w:ilvl w:val="1"/>
          <w:numId w:val="4"/>
        </w:numPr>
        <w:rPr>
          <w:i/>
          <w:color w:val="000000"/>
        </w:rPr>
      </w:pPr>
      <w:r w:rsidRPr="001910FD">
        <w:rPr>
          <w:i/>
          <w:color w:val="000000"/>
        </w:rPr>
        <w:t>101 China Garden Road</w:t>
      </w:r>
      <w:r w:rsidRPr="001910FD">
        <w:rPr>
          <w:i/>
          <w:color w:val="000000"/>
        </w:rPr>
        <w:br/>
        <w:t>Harpster, ID  83522</w:t>
      </w:r>
    </w:p>
    <w:p w14:paraId="298CD698" w14:textId="77777777" w:rsidR="00B751D7" w:rsidRPr="001910FD" w:rsidRDefault="00B751D7" w:rsidP="00270732">
      <w:pPr>
        <w:pStyle w:val="ListParagraph"/>
        <w:numPr>
          <w:ilvl w:val="0"/>
          <w:numId w:val="4"/>
        </w:numPr>
        <w:rPr>
          <w:color w:val="000000"/>
        </w:rPr>
      </w:pPr>
      <w:r w:rsidRPr="001910FD">
        <w:rPr>
          <w:rFonts w:ascii="Rockwell Extra Bold" w:hAnsi="Rockwell Extra Bold"/>
          <w:b/>
          <w:color w:val="000000"/>
        </w:rPr>
        <w:t>WHY</w:t>
      </w:r>
      <w:r w:rsidRPr="001910FD">
        <w:rPr>
          <w:rFonts w:ascii="Rockwell Extra Bold" w:hAnsi="Rockwell Extra Bold"/>
          <w:color w:val="000000"/>
        </w:rPr>
        <w:t>:</w:t>
      </w:r>
      <w:r w:rsidRPr="001910FD">
        <w:rPr>
          <w:color w:val="000000"/>
        </w:rPr>
        <w:t xml:space="preserve">  </w:t>
      </w:r>
      <w:r w:rsidR="00065CEB" w:rsidRPr="001910FD">
        <w:rPr>
          <w:color w:val="000000"/>
        </w:rPr>
        <w:t xml:space="preserve">Because we can!  </w:t>
      </w:r>
      <w:r w:rsidR="00065CEB" w:rsidRPr="001910FD">
        <w:rPr>
          <w:color w:val="000000"/>
        </w:rPr>
        <w:sym w:font="Wingdings" w:char="F04A"/>
      </w:r>
      <w:r w:rsidR="00065CEB" w:rsidRPr="001910FD">
        <w:rPr>
          <w:color w:val="000000"/>
        </w:rPr>
        <w:t xml:space="preserve">  J/k…  Really, it’s because God put this on </w:t>
      </w:r>
      <w:r w:rsidR="008E1D42" w:rsidRPr="001910FD">
        <w:rPr>
          <w:color w:val="000000"/>
        </w:rPr>
        <w:t>our hearts to do, and we know there’s a need for events like this in the Pacific Northwest!</w:t>
      </w:r>
    </w:p>
    <w:p w14:paraId="1B113EEB" w14:textId="77777777" w:rsidR="00EE1B7F" w:rsidRPr="001910FD" w:rsidRDefault="008A26EB" w:rsidP="00270732">
      <w:pPr>
        <w:pStyle w:val="ListParagraph"/>
        <w:numPr>
          <w:ilvl w:val="0"/>
          <w:numId w:val="4"/>
        </w:numPr>
        <w:rPr>
          <w:color w:val="000000"/>
        </w:rPr>
      </w:pPr>
      <w:r w:rsidRPr="001910FD">
        <w:rPr>
          <w:rFonts w:ascii="Rockwell Extra Bold" w:hAnsi="Rockwell Extra Bold"/>
          <w:b/>
          <w:color w:val="000000"/>
        </w:rPr>
        <w:t>COST</w:t>
      </w:r>
      <w:r w:rsidR="00EE1B7F" w:rsidRPr="001910FD">
        <w:rPr>
          <w:rFonts w:ascii="Rockwell Extra Bold" w:hAnsi="Rockwell Extra Bold"/>
          <w:color w:val="000000"/>
        </w:rPr>
        <w:t>:</w:t>
      </w:r>
      <w:r w:rsidR="00EE1B7F" w:rsidRPr="001910FD">
        <w:rPr>
          <w:color w:val="000000"/>
        </w:rPr>
        <w:t xml:space="preserve"> </w:t>
      </w:r>
      <w:r w:rsidR="008E1D42" w:rsidRPr="001910FD">
        <w:rPr>
          <w:color w:val="000000"/>
        </w:rPr>
        <w:t>$125</w:t>
      </w:r>
      <w:r w:rsidR="00270732" w:rsidRPr="001910FD">
        <w:rPr>
          <w:color w:val="000000"/>
        </w:rPr>
        <w:t>/person</w:t>
      </w:r>
      <w:r w:rsidR="005C10D5">
        <w:rPr>
          <w:color w:val="000000"/>
        </w:rPr>
        <w:t xml:space="preserve"> (Early Registration) $140/person (After April 1</w:t>
      </w:r>
      <w:r w:rsidR="005C10D5" w:rsidRPr="005C10D5">
        <w:rPr>
          <w:color w:val="000000"/>
          <w:vertAlign w:val="superscript"/>
        </w:rPr>
        <w:t>st</w:t>
      </w:r>
      <w:r w:rsidR="005C10D5">
        <w:rPr>
          <w:color w:val="000000"/>
        </w:rPr>
        <w:t>)</w:t>
      </w:r>
    </w:p>
    <w:p w14:paraId="7FA76B99" w14:textId="77777777" w:rsidR="008A26EB" w:rsidRPr="001910FD" w:rsidRDefault="008A26EB" w:rsidP="008A26EB">
      <w:pPr>
        <w:pStyle w:val="ListParagraph"/>
        <w:numPr>
          <w:ilvl w:val="1"/>
          <w:numId w:val="4"/>
        </w:numPr>
        <w:rPr>
          <w:color w:val="000000"/>
        </w:rPr>
      </w:pPr>
      <w:r w:rsidRPr="001910FD">
        <w:rPr>
          <w:color w:val="000000"/>
        </w:rPr>
        <w:t xml:space="preserve">Please don’t hesitate to register!  We have a limited amount of spaces for this event.  </w:t>
      </w:r>
    </w:p>
    <w:p w14:paraId="54D7CF8E" w14:textId="77777777" w:rsidR="008A26EB" w:rsidRPr="001910FD" w:rsidRDefault="008A26EB" w:rsidP="008A26EB">
      <w:pPr>
        <w:pStyle w:val="ListParagraph"/>
        <w:numPr>
          <w:ilvl w:val="1"/>
          <w:numId w:val="4"/>
        </w:numPr>
        <w:rPr>
          <w:color w:val="000000"/>
        </w:rPr>
      </w:pPr>
      <w:r w:rsidRPr="001910FD">
        <w:rPr>
          <w:color w:val="000000"/>
        </w:rPr>
        <w:t>Make Checks Payable To:</w:t>
      </w:r>
    </w:p>
    <w:p w14:paraId="764267E7" w14:textId="77777777" w:rsidR="005C10D5" w:rsidRDefault="008A26EB" w:rsidP="008A26EB">
      <w:pPr>
        <w:pStyle w:val="ListParagraph"/>
        <w:ind w:left="1800"/>
        <w:rPr>
          <w:i/>
          <w:color w:val="000000"/>
        </w:rPr>
      </w:pPr>
      <w:r w:rsidRPr="001910FD">
        <w:rPr>
          <w:i/>
          <w:color w:val="000000"/>
        </w:rPr>
        <w:t>Jason Schuster Musi</w:t>
      </w:r>
      <w:r w:rsidR="000F20EA" w:rsidRPr="001910FD">
        <w:rPr>
          <w:i/>
          <w:color w:val="000000"/>
        </w:rPr>
        <w:t>c</w:t>
      </w:r>
      <w:r w:rsidR="000F20EA" w:rsidRPr="001910FD">
        <w:rPr>
          <w:i/>
          <w:color w:val="000000"/>
        </w:rPr>
        <w:br/>
      </w:r>
      <w:r w:rsidR="005C10D5">
        <w:rPr>
          <w:i/>
          <w:color w:val="000000"/>
        </w:rPr>
        <w:t>2799 W Rimbaud Ave</w:t>
      </w:r>
    </w:p>
    <w:p w14:paraId="6C9909A4" w14:textId="77777777" w:rsidR="008A26EB" w:rsidRPr="001910FD" w:rsidRDefault="005C10D5" w:rsidP="008A26EB">
      <w:pPr>
        <w:pStyle w:val="ListParagraph"/>
        <w:ind w:left="1800"/>
        <w:rPr>
          <w:i/>
          <w:color w:val="000000"/>
        </w:rPr>
      </w:pPr>
      <w:r>
        <w:rPr>
          <w:i/>
          <w:color w:val="000000"/>
        </w:rPr>
        <w:t>Coeur d’Alene, ID 83815</w:t>
      </w:r>
    </w:p>
    <w:p w14:paraId="4613DB2E" w14:textId="3254FEA2" w:rsidR="008A26EB" w:rsidRPr="001910FD" w:rsidRDefault="008A26EB" w:rsidP="008A26EB">
      <w:pPr>
        <w:pStyle w:val="ListParagraph"/>
        <w:ind w:left="360"/>
        <w:rPr>
          <w:b/>
          <w:color w:val="000000"/>
        </w:rPr>
      </w:pPr>
      <w:r w:rsidRPr="001910FD">
        <w:rPr>
          <w:color w:val="000000"/>
        </w:rPr>
        <w:tab/>
      </w:r>
      <w:r w:rsidRPr="001910FD">
        <w:rPr>
          <w:color w:val="000000"/>
        </w:rPr>
        <w:tab/>
      </w:r>
      <w:r w:rsidRPr="001910FD">
        <w:rPr>
          <w:b/>
          <w:color w:val="000000"/>
          <w:sz w:val="18"/>
        </w:rPr>
        <w:t xml:space="preserve">**Please Note ‘Guys Weekend </w:t>
      </w:r>
      <w:r w:rsidR="002B1039">
        <w:rPr>
          <w:b/>
          <w:color w:val="000000"/>
          <w:sz w:val="18"/>
        </w:rPr>
        <w:t>202</w:t>
      </w:r>
      <w:r w:rsidR="004C39F7">
        <w:rPr>
          <w:b/>
          <w:color w:val="000000"/>
          <w:sz w:val="18"/>
        </w:rPr>
        <w:t>1</w:t>
      </w:r>
      <w:r w:rsidRPr="001910FD">
        <w:rPr>
          <w:b/>
          <w:color w:val="000000"/>
          <w:sz w:val="18"/>
        </w:rPr>
        <w:t>’ on the envelope**</w:t>
      </w:r>
    </w:p>
    <w:p w14:paraId="02CC3E45" w14:textId="77777777" w:rsidR="00EE1B7F" w:rsidRPr="001910FD" w:rsidRDefault="008A26EB" w:rsidP="00270732">
      <w:pPr>
        <w:pStyle w:val="ListParagraph"/>
        <w:numPr>
          <w:ilvl w:val="0"/>
          <w:numId w:val="4"/>
        </w:numPr>
        <w:rPr>
          <w:color w:val="000000"/>
        </w:rPr>
      </w:pPr>
      <w:r w:rsidRPr="001910FD">
        <w:rPr>
          <w:rFonts w:ascii="Rockwell Extra Bold" w:hAnsi="Rockwell Extra Bold"/>
          <w:b/>
          <w:color w:val="000000"/>
        </w:rPr>
        <w:t>WHAT’S INCLUDED</w:t>
      </w:r>
      <w:r w:rsidR="00EE1B7F" w:rsidRPr="001910FD">
        <w:rPr>
          <w:rFonts w:ascii="Rockwell Extra Bold" w:hAnsi="Rockwell Extra Bold"/>
          <w:color w:val="000000"/>
        </w:rPr>
        <w:t>:</w:t>
      </w:r>
      <w:r w:rsidR="00EE1B7F" w:rsidRPr="001910FD">
        <w:rPr>
          <w:color w:val="000000"/>
        </w:rPr>
        <w:t xml:space="preserve"> Everything</w:t>
      </w:r>
      <w:r w:rsidR="00270732" w:rsidRPr="001910FD">
        <w:rPr>
          <w:color w:val="000000"/>
        </w:rPr>
        <w:t>!  Once you show up, we take care of the rest.  The cost covers your white water rafting trip</w:t>
      </w:r>
      <w:r w:rsidR="005C10D5">
        <w:rPr>
          <w:color w:val="000000"/>
        </w:rPr>
        <w:t xml:space="preserve"> or trap shooting</w:t>
      </w:r>
      <w:r w:rsidR="00270732" w:rsidRPr="001910FD">
        <w:rPr>
          <w:color w:val="000000"/>
        </w:rPr>
        <w:t xml:space="preserve">, food, lodging, etc…  </w:t>
      </w:r>
    </w:p>
    <w:p w14:paraId="707D8646" w14:textId="77777777" w:rsidR="00270732" w:rsidRDefault="008A26EB" w:rsidP="00270732">
      <w:pPr>
        <w:pStyle w:val="ListParagraph"/>
        <w:numPr>
          <w:ilvl w:val="0"/>
          <w:numId w:val="4"/>
        </w:numPr>
        <w:rPr>
          <w:color w:val="000000"/>
        </w:rPr>
      </w:pPr>
      <w:r w:rsidRPr="001910FD">
        <w:rPr>
          <w:rFonts w:ascii="Rockwell Extra Bold" w:hAnsi="Rockwell Extra Bold"/>
          <w:b/>
          <w:color w:val="000000"/>
        </w:rPr>
        <w:t>W</w:t>
      </w:r>
      <w:r w:rsidR="005C10D5">
        <w:rPr>
          <w:rFonts w:ascii="Rockwell Extra Bold" w:hAnsi="Rockwell Extra Bold"/>
          <w:b/>
          <w:color w:val="000000"/>
        </w:rPr>
        <w:t xml:space="preserve">HAT TO </w:t>
      </w:r>
      <w:r w:rsidRPr="001910FD">
        <w:rPr>
          <w:rFonts w:ascii="Rockwell Extra Bold" w:hAnsi="Rockwell Extra Bold"/>
          <w:b/>
          <w:color w:val="000000"/>
        </w:rPr>
        <w:t>BRING</w:t>
      </w:r>
      <w:r w:rsidR="00270732" w:rsidRPr="001910FD">
        <w:rPr>
          <w:rFonts w:ascii="Rockwell Extra Bold" w:hAnsi="Rockwell Extra Bold"/>
          <w:color w:val="000000"/>
        </w:rPr>
        <w:t>:</w:t>
      </w:r>
      <w:r w:rsidR="00270732" w:rsidRPr="001910FD">
        <w:rPr>
          <w:color w:val="000000"/>
        </w:rPr>
        <w:t xml:space="preserve">  BIBLE, Sleeping Bag, Pillow, Toiletries, Soap, Shampoo, Towel, </w:t>
      </w:r>
      <w:r w:rsidR="00103792" w:rsidRPr="001910FD">
        <w:rPr>
          <w:color w:val="000000"/>
        </w:rPr>
        <w:t xml:space="preserve">Swim Suit, </w:t>
      </w:r>
      <w:r w:rsidR="00992D6F" w:rsidRPr="001910FD">
        <w:rPr>
          <w:color w:val="000000"/>
        </w:rPr>
        <w:t xml:space="preserve">Flash Light, </w:t>
      </w:r>
      <w:r w:rsidR="00A37F85" w:rsidRPr="001910FD">
        <w:rPr>
          <w:color w:val="000000"/>
        </w:rPr>
        <w:t>and Bring a Friend!</w:t>
      </w:r>
      <w:r w:rsidR="00F47497" w:rsidRPr="001910FD">
        <w:rPr>
          <w:color w:val="000000"/>
        </w:rPr>
        <w:t xml:space="preserve"> </w:t>
      </w:r>
    </w:p>
    <w:p w14:paraId="1A9527E4" w14:textId="5C6E549C" w:rsidR="00A30A2E" w:rsidRPr="005C10D5" w:rsidRDefault="005C10D5" w:rsidP="005C10D5">
      <w:pPr>
        <w:pStyle w:val="ListParagraph"/>
        <w:numPr>
          <w:ilvl w:val="0"/>
          <w:numId w:val="4"/>
        </w:numPr>
        <w:rPr>
          <w:color w:val="000000"/>
        </w:rPr>
      </w:pPr>
      <w:r>
        <w:rPr>
          <w:rFonts w:ascii="Rockwell Extra Bold" w:hAnsi="Rockwell Extra Bold"/>
          <w:b/>
          <w:color w:val="000000"/>
        </w:rPr>
        <w:lastRenderedPageBreak/>
        <w:t>WHAT NOT TO BRING:</w:t>
      </w:r>
      <w:r>
        <w:rPr>
          <w:color w:val="000000"/>
        </w:rPr>
        <w:t xml:space="preserve"> This is an Alcohol free event.  It is against the policy of the camp facilities that we rent, as well as the idea and impact of this event.  Please leave it at home.  </w:t>
      </w:r>
      <w:r w:rsidR="004C39F7">
        <w:rPr>
          <w:color w:val="000000"/>
        </w:rPr>
        <w:br/>
      </w:r>
    </w:p>
    <w:p w14:paraId="672814FE" w14:textId="77777777" w:rsidR="00FD1771" w:rsidRPr="001910FD" w:rsidRDefault="00FD1771" w:rsidP="00FD1771">
      <w:pPr>
        <w:pStyle w:val="ListParagraph"/>
        <w:numPr>
          <w:ilvl w:val="0"/>
          <w:numId w:val="4"/>
        </w:numPr>
        <w:rPr>
          <w:rFonts w:ascii="Rockwell Extra Bold" w:hAnsi="Rockwell Extra Bold"/>
          <w:color w:val="000000"/>
        </w:rPr>
      </w:pPr>
      <w:r w:rsidRPr="001910FD">
        <w:rPr>
          <w:rFonts w:ascii="Rockwell Extra Bold" w:hAnsi="Rockwell Extra Bold"/>
          <w:b/>
          <w:color w:val="000000"/>
        </w:rPr>
        <w:t>FOR THE RAFTING TRIP</w:t>
      </w:r>
      <w:r w:rsidRPr="001910FD">
        <w:rPr>
          <w:rFonts w:ascii="Rockwell Extra Bold" w:hAnsi="Rockwell Extra Bold"/>
          <w:color w:val="000000"/>
        </w:rPr>
        <w:t>:</w:t>
      </w:r>
    </w:p>
    <w:p w14:paraId="07BA32D6" w14:textId="77777777" w:rsidR="00FD1771" w:rsidRPr="001910FD" w:rsidRDefault="00FD1771" w:rsidP="00FD1771">
      <w:pPr>
        <w:pStyle w:val="Default"/>
        <w:numPr>
          <w:ilvl w:val="1"/>
          <w:numId w:val="4"/>
        </w:numPr>
        <w:rPr>
          <w:rFonts w:ascii="Rockwell Extra Bold" w:hAnsi="Rockwell Extra Bold"/>
          <w:sz w:val="22"/>
          <w:szCs w:val="22"/>
        </w:rPr>
      </w:pPr>
      <w:r w:rsidRPr="001910FD">
        <w:rPr>
          <w:rFonts w:ascii="Rockwell Extra Bold" w:hAnsi="Rockwell Extra Bold"/>
          <w:b/>
          <w:bCs/>
          <w:sz w:val="22"/>
          <w:szCs w:val="22"/>
        </w:rPr>
        <w:t xml:space="preserve">YOU WILL NEED TO BRING: </w:t>
      </w:r>
    </w:p>
    <w:p w14:paraId="0D3CF810"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Swimsuit to wear under wetsuit OR </w:t>
      </w:r>
    </w:p>
    <w:p w14:paraId="770539C1"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Synthetic </w:t>
      </w:r>
      <w:r w:rsidR="005C10D5">
        <w:rPr>
          <w:rFonts w:asciiTheme="minorHAnsi" w:hAnsiTheme="minorHAnsi"/>
          <w:sz w:val="22"/>
          <w:szCs w:val="22"/>
        </w:rPr>
        <w:t>U</w:t>
      </w:r>
      <w:r w:rsidRPr="001910FD">
        <w:rPr>
          <w:rFonts w:asciiTheme="minorHAnsi" w:hAnsiTheme="minorHAnsi"/>
          <w:sz w:val="22"/>
          <w:szCs w:val="22"/>
        </w:rPr>
        <w:t xml:space="preserve">nder </w:t>
      </w:r>
      <w:proofErr w:type="spellStart"/>
      <w:r w:rsidR="005C10D5">
        <w:rPr>
          <w:rFonts w:asciiTheme="minorHAnsi" w:hAnsiTheme="minorHAnsi"/>
          <w:sz w:val="22"/>
          <w:szCs w:val="22"/>
        </w:rPr>
        <w:t>A</w:t>
      </w:r>
      <w:r w:rsidRPr="001910FD">
        <w:rPr>
          <w:rFonts w:asciiTheme="minorHAnsi" w:hAnsiTheme="minorHAnsi"/>
          <w:sz w:val="22"/>
          <w:szCs w:val="22"/>
        </w:rPr>
        <w:t>rmour</w:t>
      </w:r>
      <w:proofErr w:type="spellEnd"/>
      <w:r w:rsidRPr="001910FD">
        <w:rPr>
          <w:rFonts w:asciiTheme="minorHAnsi" w:hAnsiTheme="minorHAnsi"/>
          <w:sz w:val="22"/>
          <w:szCs w:val="22"/>
        </w:rPr>
        <w:t xml:space="preserve"> type top and bottom when it is cold </w:t>
      </w:r>
    </w:p>
    <w:p w14:paraId="1E8586F1"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Wool or fleece socks to wear under booties </w:t>
      </w:r>
    </w:p>
    <w:p w14:paraId="03969FB3"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Baseball cap or sun visor to wear under helmet </w:t>
      </w:r>
    </w:p>
    <w:p w14:paraId="447948D4"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Waterproof Sunscreen </w:t>
      </w:r>
    </w:p>
    <w:p w14:paraId="7BEBCCB2"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Chums style eyeglass holder </w:t>
      </w:r>
    </w:p>
    <w:p w14:paraId="2018C725" w14:textId="77777777" w:rsidR="00FD1771" w:rsidRPr="001910FD" w:rsidRDefault="00FD1771" w:rsidP="00FD1771">
      <w:pPr>
        <w:pStyle w:val="Default"/>
        <w:numPr>
          <w:ilvl w:val="1"/>
          <w:numId w:val="4"/>
        </w:numPr>
        <w:rPr>
          <w:rFonts w:ascii="Rockwell Extra Bold" w:hAnsi="Rockwell Extra Bold"/>
          <w:sz w:val="22"/>
          <w:szCs w:val="22"/>
        </w:rPr>
      </w:pPr>
      <w:r w:rsidRPr="001910FD">
        <w:rPr>
          <w:rFonts w:ascii="Rockwell Extra Bold" w:hAnsi="Rockwell Extra Bold"/>
          <w:b/>
          <w:bCs/>
          <w:sz w:val="22"/>
          <w:szCs w:val="22"/>
        </w:rPr>
        <w:t xml:space="preserve">OPTIONAL ITEMS: </w:t>
      </w:r>
    </w:p>
    <w:p w14:paraId="719CA14B"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Fleece Sweater </w:t>
      </w:r>
    </w:p>
    <w:p w14:paraId="20E4A5B2"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Wool or Neoprene gloves </w:t>
      </w:r>
    </w:p>
    <w:p w14:paraId="7EB5636B"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Shorts for over your wetsuit </w:t>
      </w:r>
    </w:p>
    <w:p w14:paraId="0FB40433"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Waterproof camera (disposable work well) (helmet camera and mount) </w:t>
      </w:r>
    </w:p>
    <w:p w14:paraId="0811C39D"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Sunglasses </w:t>
      </w:r>
    </w:p>
    <w:p w14:paraId="2C8A2285" w14:textId="77777777" w:rsidR="00FD1771" w:rsidRPr="001910FD" w:rsidRDefault="00FD1771" w:rsidP="00FD1771">
      <w:pPr>
        <w:pStyle w:val="Default"/>
        <w:numPr>
          <w:ilvl w:val="2"/>
          <w:numId w:val="4"/>
        </w:numPr>
        <w:rPr>
          <w:rFonts w:asciiTheme="minorHAnsi" w:hAnsiTheme="minorHAnsi"/>
          <w:sz w:val="22"/>
          <w:szCs w:val="22"/>
        </w:rPr>
      </w:pPr>
      <w:r w:rsidRPr="001910FD">
        <w:rPr>
          <w:rFonts w:asciiTheme="minorHAnsi" w:hAnsiTheme="minorHAnsi"/>
          <w:sz w:val="22"/>
          <w:szCs w:val="22"/>
        </w:rPr>
        <w:t xml:space="preserve">Water Bottle </w:t>
      </w:r>
    </w:p>
    <w:p w14:paraId="4A5B22E8" w14:textId="5BB5686E" w:rsidR="00FD1771" w:rsidRPr="001910FD" w:rsidRDefault="00FD1771" w:rsidP="00FD1771">
      <w:pPr>
        <w:pStyle w:val="Default"/>
        <w:numPr>
          <w:ilvl w:val="1"/>
          <w:numId w:val="4"/>
        </w:numPr>
        <w:rPr>
          <w:rFonts w:asciiTheme="minorHAnsi" w:hAnsiTheme="minorHAnsi"/>
          <w:sz w:val="22"/>
          <w:szCs w:val="22"/>
        </w:rPr>
      </w:pPr>
      <w:r w:rsidRPr="001910FD">
        <w:rPr>
          <w:rFonts w:ascii="Rockwell Extra Bold" w:hAnsi="Rockwell Extra Bold"/>
          <w:b/>
          <w:bCs/>
          <w:sz w:val="22"/>
          <w:szCs w:val="22"/>
        </w:rPr>
        <w:t>REMEMBER</w:t>
      </w:r>
      <w:r w:rsidRPr="001910FD">
        <w:rPr>
          <w:rFonts w:ascii="Rockwell Extra Bold" w:hAnsi="Rockwell Extra Bold"/>
          <w:sz w:val="22"/>
          <w:szCs w:val="22"/>
        </w:rPr>
        <w:t>:</w:t>
      </w:r>
      <w:r w:rsidRPr="001910FD">
        <w:rPr>
          <w:rFonts w:asciiTheme="minorHAnsi" w:hAnsiTheme="minorHAnsi"/>
          <w:sz w:val="22"/>
          <w:szCs w:val="22"/>
        </w:rPr>
        <w:t xml:space="preserve"> Do not wear anything made of cotton while you are on the river. It will stick to you and make you colder. Synthetics like Fleece and </w:t>
      </w:r>
      <w:r w:rsidR="00151943">
        <w:rPr>
          <w:rFonts w:asciiTheme="minorHAnsi" w:hAnsiTheme="minorHAnsi"/>
          <w:sz w:val="22"/>
          <w:szCs w:val="22"/>
        </w:rPr>
        <w:t>U</w:t>
      </w:r>
      <w:r w:rsidRPr="001910FD">
        <w:rPr>
          <w:rFonts w:asciiTheme="minorHAnsi" w:hAnsiTheme="minorHAnsi"/>
          <w:sz w:val="22"/>
          <w:szCs w:val="22"/>
        </w:rPr>
        <w:t xml:space="preserve">nder </w:t>
      </w:r>
      <w:proofErr w:type="spellStart"/>
      <w:r w:rsidR="00151943">
        <w:rPr>
          <w:rFonts w:asciiTheme="minorHAnsi" w:hAnsiTheme="minorHAnsi"/>
          <w:sz w:val="22"/>
          <w:szCs w:val="22"/>
        </w:rPr>
        <w:t>A</w:t>
      </w:r>
      <w:r w:rsidRPr="001910FD">
        <w:rPr>
          <w:rFonts w:asciiTheme="minorHAnsi" w:hAnsiTheme="minorHAnsi"/>
          <w:sz w:val="22"/>
          <w:szCs w:val="22"/>
        </w:rPr>
        <w:t>rmour</w:t>
      </w:r>
      <w:proofErr w:type="spellEnd"/>
      <w:r w:rsidRPr="001910FD">
        <w:rPr>
          <w:rFonts w:asciiTheme="minorHAnsi" w:hAnsiTheme="minorHAnsi"/>
          <w:sz w:val="22"/>
          <w:szCs w:val="22"/>
        </w:rPr>
        <w:t xml:space="preserve"> type wick water away from the skin. </w:t>
      </w:r>
      <w:r w:rsidRPr="001910FD">
        <w:rPr>
          <w:rFonts w:ascii="Rockwell Extra Bold" w:hAnsi="Rockwell Extra Bold"/>
          <w:b/>
          <w:bCs/>
          <w:sz w:val="22"/>
          <w:szCs w:val="22"/>
        </w:rPr>
        <w:t>NO COTTON!!!!</w:t>
      </w:r>
      <w:r w:rsidRPr="001910FD">
        <w:rPr>
          <w:rFonts w:asciiTheme="minorHAnsi" w:hAnsiTheme="minorHAnsi"/>
          <w:b/>
          <w:bCs/>
          <w:sz w:val="22"/>
          <w:szCs w:val="22"/>
        </w:rPr>
        <w:t xml:space="preserve"> </w:t>
      </w:r>
    </w:p>
    <w:p w14:paraId="2556E8E9" w14:textId="77777777" w:rsidR="00FD1771" w:rsidRDefault="00FD1771" w:rsidP="00FD1771">
      <w:pPr>
        <w:pStyle w:val="ListParagraph"/>
        <w:numPr>
          <w:ilvl w:val="2"/>
          <w:numId w:val="4"/>
        </w:numPr>
        <w:rPr>
          <w:color w:val="000000"/>
        </w:rPr>
      </w:pPr>
      <w:r w:rsidRPr="001910FD">
        <w:rPr>
          <w:color w:val="000000"/>
        </w:rPr>
        <w:t>If you have feet larger than size 14, please bring your own shoes and wool socks for the river.</w:t>
      </w:r>
    </w:p>
    <w:p w14:paraId="12320931" w14:textId="77777777" w:rsidR="00CE05E4" w:rsidRDefault="005C10D5" w:rsidP="005C10D5">
      <w:pPr>
        <w:pStyle w:val="ListParagraph"/>
        <w:numPr>
          <w:ilvl w:val="0"/>
          <w:numId w:val="4"/>
        </w:numPr>
        <w:rPr>
          <w:rFonts w:ascii="Rockwell Extra Bold" w:hAnsi="Rockwell Extra Bold"/>
          <w:b/>
          <w:color w:val="000000"/>
        </w:rPr>
      </w:pPr>
      <w:r w:rsidRPr="005C10D5">
        <w:rPr>
          <w:rFonts w:ascii="Rockwell Extra Bold" w:hAnsi="Rockwell Extra Bold"/>
          <w:b/>
          <w:color w:val="000000"/>
        </w:rPr>
        <w:t>FOR THE TRAP SHOOTING</w:t>
      </w:r>
      <w:r>
        <w:rPr>
          <w:rFonts w:ascii="Rockwell Extra Bold" w:hAnsi="Rockwell Extra Bold"/>
          <w:b/>
          <w:color w:val="000000"/>
        </w:rPr>
        <w:t xml:space="preserve">: </w:t>
      </w:r>
    </w:p>
    <w:p w14:paraId="24974869" w14:textId="77777777" w:rsidR="005C10D5" w:rsidRPr="00CE05E4" w:rsidRDefault="005C10D5" w:rsidP="00CE05E4">
      <w:pPr>
        <w:pStyle w:val="ListParagraph"/>
        <w:numPr>
          <w:ilvl w:val="1"/>
          <w:numId w:val="4"/>
        </w:numPr>
        <w:rPr>
          <w:rFonts w:ascii="Rockwell Extra Bold" w:hAnsi="Rockwell Extra Bold"/>
          <w:b/>
          <w:color w:val="000000"/>
        </w:rPr>
      </w:pPr>
      <w:r w:rsidRPr="005C10D5">
        <w:t>You can bring your own shot gun</w:t>
      </w:r>
      <w:r w:rsidR="00CE05E4">
        <w:t xml:space="preserve">, but please keep it in a locked case, and UNLOADED at all times while on the camp facilities.  DO NOT bring ammunition, it will be provided.  </w:t>
      </w:r>
    </w:p>
    <w:p w14:paraId="5AC1B30B" w14:textId="77777777" w:rsidR="00CE05E4" w:rsidRPr="005C10D5" w:rsidRDefault="00CE05E4" w:rsidP="00CE05E4">
      <w:pPr>
        <w:pStyle w:val="ListParagraph"/>
        <w:numPr>
          <w:ilvl w:val="1"/>
          <w:numId w:val="4"/>
        </w:numPr>
        <w:rPr>
          <w:rFonts w:ascii="Rockwell Extra Bold" w:hAnsi="Rockwell Extra Bold"/>
          <w:b/>
          <w:color w:val="000000"/>
        </w:rPr>
      </w:pPr>
      <w:r>
        <w:t>Bring Ear Protection</w:t>
      </w:r>
    </w:p>
    <w:p w14:paraId="53FE9119" w14:textId="77777777" w:rsidR="00270732" w:rsidRPr="001910FD" w:rsidRDefault="008A26EB" w:rsidP="00270732">
      <w:pPr>
        <w:pStyle w:val="ListParagraph"/>
        <w:numPr>
          <w:ilvl w:val="0"/>
          <w:numId w:val="4"/>
        </w:numPr>
        <w:rPr>
          <w:color w:val="000000"/>
        </w:rPr>
      </w:pPr>
      <w:r w:rsidRPr="001910FD">
        <w:rPr>
          <w:rFonts w:ascii="Rockwell Extra Bold" w:hAnsi="Rockwell Extra Bold"/>
          <w:b/>
          <w:color w:val="000000"/>
        </w:rPr>
        <w:t>REGISTRATION</w:t>
      </w:r>
      <w:r w:rsidRPr="001910FD">
        <w:rPr>
          <w:rFonts w:ascii="Rockwell Extra Bold" w:hAnsi="Rockwell Extra Bold"/>
          <w:color w:val="000000"/>
        </w:rPr>
        <w:t>:</w:t>
      </w:r>
      <w:r w:rsidRPr="001910FD">
        <w:rPr>
          <w:color w:val="000000"/>
        </w:rPr>
        <w:t xml:space="preserve">  </w:t>
      </w:r>
      <w:r w:rsidR="00270732" w:rsidRPr="001910FD">
        <w:rPr>
          <w:color w:val="000000"/>
        </w:rPr>
        <w:t>Friday Evening from 5:</w:t>
      </w:r>
      <w:r w:rsidR="008119CA" w:rsidRPr="001910FD">
        <w:rPr>
          <w:color w:val="000000"/>
        </w:rPr>
        <w:t>0</w:t>
      </w:r>
      <w:r w:rsidR="00270732" w:rsidRPr="001910FD">
        <w:rPr>
          <w:color w:val="000000"/>
        </w:rPr>
        <w:t>0-6:30 pm</w:t>
      </w:r>
    </w:p>
    <w:p w14:paraId="68115FB2" w14:textId="77777777" w:rsidR="00270732" w:rsidRPr="001910FD" w:rsidRDefault="008A26EB" w:rsidP="00270732">
      <w:pPr>
        <w:pStyle w:val="ListParagraph"/>
        <w:numPr>
          <w:ilvl w:val="0"/>
          <w:numId w:val="4"/>
        </w:numPr>
        <w:rPr>
          <w:rFonts w:ascii="Rockwell Extra Bold" w:hAnsi="Rockwell Extra Bold"/>
          <w:color w:val="000000"/>
        </w:rPr>
      </w:pPr>
      <w:r w:rsidRPr="001910FD">
        <w:rPr>
          <w:rFonts w:ascii="Rockwell Extra Bold" w:hAnsi="Rockwell Extra Bold"/>
          <w:b/>
          <w:color w:val="000000"/>
        </w:rPr>
        <w:t>ADDITIONAL INFORMATION</w:t>
      </w:r>
      <w:r w:rsidR="00270732" w:rsidRPr="001910FD">
        <w:rPr>
          <w:rFonts w:ascii="Rockwell Extra Bold" w:hAnsi="Rockwell Extra Bold"/>
          <w:color w:val="000000"/>
        </w:rPr>
        <w:t xml:space="preserve">: </w:t>
      </w:r>
    </w:p>
    <w:p w14:paraId="7D9113EA" w14:textId="77777777" w:rsidR="00A37F85" w:rsidRPr="001910FD" w:rsidRDefault="00270732" w:rsidP="00A37F85">
      <w:pPr>
        <w:pStyle w:val="ListParagraph"/>
        <w:numPr>
          <w:ilvl w:val="1"/>
          <w:numId w:val="4"/>
        </w:numPr>
        <w:rPr>
          <w:color w:val="000000"/>
        </w:rPr>
      </w:pPr>
      <w:r w:rsidRPr="001910FD">
        <w:rPr>
          <w:color w:val="000000"/>
        </w:rPr>
        <w:t>If you are unable to make it yourself, you can still sponsor someone who may not be</w:t>
      </w:r>
      <w:r w:rsidR="00A37F85" w:rsidRPr="001910FD">
        <w:rPr>
          <w:color w:val="000000"/>
        </w:rPr>
        <w:t xml:space="preserve"> able to afford to come!</w:t>
      </w:r>
    </w:p>
    <w:p w14:paraId="41B5F98F" w14:textId="77777777" w:rsidR="00A37F85" w:rsidRPr="001910FD" w:rsidRDefault="00A37F85" w:rsidP="00A37F85">
      <w:pPr>
        <w:pStyle w:val="ListParagraph"/>
        <w:numPr>
          <w:ilvl w:val="1"/>
          <w:numId w:val="4"/>
        </w:numPr>
        <w:rPr>
          <w:color w:val="000000"/>
        </w:rPr>
      </w:pPr>
      <w:r w:rsidRPr="001910FD">
        <w:rPr>
          <w:color w:val="000000"/>
        </w:rPr>
        <w:t>That being said, if you would like to come, but can’t afford it, please contact us directly via a private message</w:t>
      </w:r>
      <w:r w:rsidR="00CE05E4">
        <w:rPr>
          <w:color w:val="000000"/>
        </w:rPr>
        <w:t xml:space="preserve"> at </w:t>
      </w:r>
      <w:hyperlink r:id="rId6" w:history="1">
        <w:r w:rsidR="00CE05E4" w:rsidRPr="00615750">
          <w:rPr>
            <w:rStyle w:val="Hyperlink"/>
          </w:rPr>
          <w:t>info@jasonschustermusic.com</w:t>
        </w:r>
      </w:hyperlink>
      <w:r w:rsidR="00CE05E4">
        <w:rPr>
          <w:color w:val="000000"/>
        </w:rPr>
        <w:t xml:space="preserve"> </w:t>
      </w:r>
    </w:p>
    <w:p w14:paraId="7D33BF08" w14:textId="77777777" w:rsidR="00A37F85" w:rsidRPr="002D7814" w:rsidRDefault="00A37F85" w:rsidP="00A37F85">
      <w:pPr>
        <w:pStyle w:val="ListParagraph"/>
        <w:numPr>
          <w:ilvl w:val="1"/>
          <w:numId w:val="4"/>
        </w:numPr>
        <w:rPr>
          <w:b/>
          <w:color w:val="000000"/>
        </w:rPr>
      </w:pPr>
      <w:r w:rsidRPr="002D7814">
        <w:rPr>
          <w:color w:val="000000"/>
        </w:rPr>
        <w:t xml:space="preserve">Bring a friend!  </w:t>
      </w:r>
      <w:r w:rsidRPr="002D7814">
        <w:rPr>
          <w:b/>
          <w:color w:val="000000"/>
          <w:sz w:val="24"/>
          <w:szCs w:val="24"/>
          <w:u w:val="single"/>
        </w:rPr>
        <w:t>Keep in mind that if you bring a child under the age of 18, they will need written consent from their parent or guardian for them to participate in the rafting trip.</w:t>
      </w:r>
    </w:p>
    <w:p w14:paraId="45349F2D" w14:textId="77777777" w:rsidR="00A37F85" w:rsidRPr="001910FD" w:rsidRDefault="000F20EA" w:rsidP="000F20EA">
      <w:pPr>
        <w:pStyle w:val="ListParagraph"/>
        <w:numPr>
          <w:ilvl w:val="0"/>
          <w:numId w:val="4"/>
        </w:numPr>
        <w:rPr>
          <w:rFonts w:ascii="Rockwell Extra Bold" w:hAnsi="Rockwell Extra Bold"/>
          <w:color w:val="000000"/>
        </w:rPr>
      </w:pPr>
      <w:r w:rsidRPr="001910FD">
        <w:rPr>
          <w:rFonts w:ascii="Rockwell Extra Bold" w:hAnsi="Rockwell Extra Bold"/>
          <w:b/>
          <w:color w:val="000000"/>
        </w:rPr>
        <w:t>WAYS YOU CAN HELP</w:t>
      </w:r>
      <w:r w:rsidRPr="001910FD">
        <w:rPr>
          <w:rFonts w:ascii="Rockwell Extra Bold" w:hAnsi="Rockwell Extra Bold"/>
          <w:color w:val="000000"/>
        </w:rPr>
        <w:t>:</w:t>
      </w:r>
    </w:p>
    <w:p w14:paraId="0ECB5233" w14:textId="77777777" w:rsidR="000F20EA" w:rsidRPr="001910FD" w:rsidRDefault="000F20EA" w:rsidP="000F20EA">
      <w:pPr>
        <w:pStyle w:val="ListParagraph"/>
        <w:numPr>
          <w:ilvl w:val="1"/>
          <w:numId w:val="4"/>
        </w:numPr>
        <w:rPr>
          <w:color w:val="000000"/>
        </w:rPr>
      </w:pPr>
      <w:r w:rsidRPr="001910FD">
        <w:rPr>
          <w:color w:val="000000"/>
        </w:rPr>
        <w:t xml:space="preserve">An event like this is a large undertaking, and we would sincerely appreciate your prayerful support!  We know that God has given us this vision, and want to honor him fully through every aspect of this event.  </w:t>
      </w:r>
    </w:p>
    <w:p w14:paraId="291D21A1" w14:textId="77777777" w:rsidR="000F20EA" w:rsidRPr="001910FD" w:rsidRDefault="000F20EA" w:rsidP="000F20EA">
      <w:pPr>
        <w:pStyle w:val="ListParagraph"/>
        <w:numPr>
          <w:ilvl w:val="1"/>
          <w:numId w:val="4"/>
        </w:numPr>
        <w:rPr>
          <w:color w:val="000000"/>
        </w:rPr>
      </w:pPr>
      <w:r w:rsidRPr="001910FD">
        <w:rPr>
          <w:color w:val="000000"/>
        </w:rPr>
        <w:t xml:space="preserve">If you would like to donate to or sponsor this event, we would greatly appreciate your financial support.  There will be additional costs that are not covered by the registration fees of the attendee’s.  So any extra, would be a blessing!  </w:t>
      </w:r>
    </w:p>
    <w:sectPr w:rsidR="000F20EA" w:rsidRPr="001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1249"/>
    <w:multiLevelType w:val="hybridMultilevel"/>
    <w:tmpl w:val="47E82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FF7404"/>
    <w:multiLevelType w:val="hybridMultilevel"/>
    <w:tmpl w:val="F97A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F02949"/>
    <w:multiLevelType w:val="hybridMultilevel"/>
    <w:tmpl w:val="04D8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1502D3"/>
    <w:multiLevelType w:val="hybridMultilevel"/>
    <w:tmpl w:val="08E6E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CB1C63"/>
    <w:multiLevelType w:val="hybridMultilevel"/>
    <w:tmpl w:val="95BC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C13FA7"/>
    <w:multiLevelType w:val="hybridMultilevel"/>
    <w:tmpl w:val="1908C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7A11B9"/>
    <w:multiLevelType w:val="hybridMultilevel"/>
    <w:tmpl w:val="14EA9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C1"/>
    <w:rsid w:val="00065CEB"/>
    <w:rsid w:val="000F20EA"/>
    <w:rsid w:val="000F54F8"/>
    <w:rsid w:val="00103792"/>
    <w:rsid w:val="00151943"/>
    <w:rsid w:val="001910FD"/>
    <w:rsid w:val="00270732"/>
    <w:rsid w:val="0028726C"/>
    <w:rsid w:val="002B1039"/>
    <w:rsid w:val="002D7814"/>
    <w:rsid w:val="00376E57"/>
    <w:rsid w:val="004B3EF0"/>
    <w:rsid w:val="004C39F7"/>
    <w:rsid w:val="005C10D5"/>
    <w:rsid w:val="0060579F"/>
    <w:rsid w:val="008119CA"/>
    <w:rsid w:val="008216D4"/>
    <w:rsid w:val="008A26EB"/>
    <w:rsid w:val="008E1D42"/>
    <w:rsid w:val="00947B5E"/>
    <w:rsid w:val="00992D6F"/>
    <w:rsid w:val="009B74B1"/>
    <w:rsid w:val="00A20B98"/>
    <w:rsid w:val="00A30A2E"/>
    <w:rsid w:val="00A37F85"/>
    <w:rsid w:val="00AA7BF0"/>
    <w:rsid w:val="00AB1FFB"/>
    <w:rsid w:val="00B03329"/>
    <w:rsid w:val="00B751D7"/>
    <w:rsid w:val="00CE05E4"/>
    <w:rsid w:val="00CF62F2"/>
    <w:rsid w:val="00EE1B7F"/>
    <w:rsid w:val="00F47497"/>
    <w:rsid w:val="00F949FF"/>
    <w:rsid w:val="00FA504F"/>
    <w:rsid w:val="00FD1771"/>
    <w:rsid w:val="00FD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43AC"/>
  <w15:docId w15:val="{F69DE71C-021E-40EF-B08C-E83F8ECB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32"/>
    <w:pPr>
      <w:ind w:left="720"/>
      <w:contextualSpacing/>
    </w:pPr>
  </w:style>
  <w:style w:type="character" w:styleId="CommentReference">
    <w:name w:val="annotation reference"/>
    <w:basedOn w:val="DefaultParagraphFont"/>
    <w:uiPriority w:val="99"/>
    <w:semiHidden/>
    <w:unhideWhenUsed/>
    <w:rsid w:val="00B03329"/>
    <w:rPr>
      <w:sz w:val="16"/>
      <w:szCs w:val="16"/>
    </w:rPr>
  </w:style>
  <w:style w:type="paragraph" w:styleId="CommentText">
    <w:name w:val="annotation text"/>
    <w:basedOn w:val="Normal"/>
    <w:link w:val="CommentTextChar"/>
    <w:uiPriority w:val="99"/>
    <w:semiHidden/>
    <w:unhideWhenUsed/>
    <w:rsid w:val="00B03329"/>
    <w:pPr>
      <w:spacing w:line="240" w:lineRule="auto"/>
    </w:pPr>
    <w:rPr>
      <w:sz w:val="20"/>
      <w:szCs w:val="20"/>
    </w:rPr>
  </w:style>
  <w:style w:type="character" w:customStyle="1" w:styleId="CommentTextChar">
    <w:name w:val="Comment Text Char"/>
    <w:basedOn w:val="DefaultParagraphFont"/>
    <w:link w:val="CommentText"/>
    <w:uiPriority w:val="99"/>
    <w:semiHidden/>
    <w:rsid w:val="00B03329"/>
    <w:rPr>
      <w:sz w:val="20"/>
      <w:szCs w:val="20"/>
    </w:rPr>
  </w:style>
  <w:style w:type="paragraph" w:styleId="CommentSubject">
    <w:name w:val="annotation subject"/>
    <w:basedOn w:val="CommentText"/>
    <w:next w:val="CommentText"/>
    <w:link w:val="CommentSubjectChar"/>
    <w:uiPriority w:val="99"/>
    <w:semiHidden/>
    <w:unhideWhenUsed/>
    <w:rsid w:val="00B03329"/>
    <w:rPr>
      <w:b/>
      <w:bCs/>
    </w:rPr>
  </w:style>
  <w:style w:type="character" w:customStyle="1" w:styleId="CommentSubjectChar">
    <w:name w:val="Comment Subject Char"/>
    <w:basedOn w:val="CommentTextChar"/>
    <w:link w:val="CommentSubject"/>
    <w:uiPriority w:val="99"/>
    <w:semiHidden/>
    <w:rsid w:val="00B03329"/>
    <w:rPr>
      <w:b/>
      <w:bCs/>
      <w:sz w:val="20"/>
      <w:szCs w:val="20"/>
    </w:rPr>
  </w:style>
  <w:style w:type="paragraph" w:styleId="BalloonText">
    <w:name w:val="Balloon Text"/>
    <w:basedOn w:val="Normal"/>
    <w:link w:val="BalloonTextChar"/>
    <w:uiPriority w:val="99"/>
    <w:semiHidden/>
    <w:unhideWhenUsed/>
    <w:rsid w:val="00B0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29"/>
    <w:rPr>
      <w:rFonts w:ascii="Tahoma" w:hAnsi="Tahoma" w:cs="Tahoma"/>
      <w:sz w:val="16"/>
      <w:szCs w:val="16"/>
    </w:rPr>
  </w:style>
  <w:style w:type="paragraph" w:customStyle="1" w:styleId="Default">
    <w:name w:val="Default"/>
    <w:rsid w:val="00FD1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05E4"/>
    <w:rPr>
      <w:color w:val="0000FF" w:themeColor="hyperlink"/>
      <w:u w:val="single"/>
    </w:rPr>
  </w:style>
  <w:style w:type="character" w:styleId="UnresolvedMention">
    <w:name w:val="Unresolved Mention"/>
    <w:basedOn w:val="DefaultParagraphFont"/>
    <w:uiPriority w:val="99"/>
    <w:semiHidden/>
    <w:unhideWhenUsed/>
    <w:rsid w:val="00CE0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asonschustermusi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Schuster</cp:lastModifiedBy>
  <cp:revision>2</cp:revision>
  <dcterms:created xsi:type="dcterms:W3CDTF">2021-02-23T04:38:00Z</dcterms:created>
  <dcterms:modified xsi:type="dcterms:W3CDTF">2021-02-23T04:38:00Z</dcterms:modified>
</cp:coreProperties>
</file>